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B30" w:rsidRPr="002B7ECD" w:rsidRDefault="001F0B30" w:rsidP="00DF27B8">
      <w:pPr>
        <w:pStyle w:val="2"/>
        <w:jc w:val="center"/>
        <w:rPr>
          <w:sz w:val="26"/>
          <w:szCs w:val="26"/>
          <w:highlight w:val="yellow"/>
        </w:rPr>
      </w:pPr>
      <w:r w:rsidRPr="002B7ECD">
        <w:rPr>
          <w:sz w:val="26"/>
          <w:szCs w:val="26"/>
          <w:highlight w:val="yellow"/>
        </w:rPr>
        <w:object w:dxaOrig="672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8pt" o:ole="" fillcolor="window">
            <v:imagedata r:id="rId5" o:title=""/>
          </v:shape>
          <o:OLEObject Type="Embed" ProgID="PBrush" ShapeID="_x0000_i1025" DrawAspect="Content" ObjectID="_1785735648" r:id="rId6"/>
        </w:object>
      </w: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  <w:r w:rsidRPr="002B7ECD">
        <w:rPr>
          <w:b/>
          <w:sz w:val="26"/>
          <w:szCs w:val="26"/>
          <w:lang w:val="uk-UA"/>
        </w:rPr>
        <w:t>УКРАЇНА</w:t>
      </w: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  <w:r w:rsidRPr="002B7ECD">
        <w:rPr>
          <w:b/>
          <w:sz w:val="26"/>
          <w:szCs w:val="26"/>
          <w:lang w:val="uk-UA"/>
        </w:rPr>
        <w:t>МІСЦЕВЕ  САМОВРЯДУВАННЯ</w:t>
      </w: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  <w:r w:rsidRPr="002B7ECD">
        <w:rPr>
          <w:b/>
          <w:sz w:val="26"/>
          <w:szCs w:val="26"/>
          <w:lang w:val="uk-UA"/>
        </w:rPr>
        <w:t>ЧУМАКІВСЬКА СІЛЬСЬКА РАДА</w:t>
      </w: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  <w:r w:rsidRPr="002B7ECD">
        <w:rPr>
          <w:b/>
          <w:sz w:val="26"/>
          <w:szCs w:val="26"/>
          <w:lang w:val="uk-UA"/>
        </w:rPr>
        <w:t>ДНІПРОВСЬКОГО РАЙОНУ</w:t>
      </w:r>
    </w:p>
    <w:p w:rsidR="001F0B30" w:rsidRPr="002B7ECD" w:rsidRDefault="001F0B30" w:rsidP="00DF27B8">
      <w:pPr>
        <w:pStyle w:val="2"/>
        <w:jc w:val="center"/>
        <w:rPr>
          <w:b/>
          <w:sz w:val="26"/>
          <w:szCs w:val="26"/>
          <w:lang w:val="uk-UA"/>
        </w:rPr>
      </w:pPr>
      <w:r w:rsidRPr="002B7ECD">
        <w:rPr>
          <w:b/>
          <w:sz w:val="26"/>
          <w:szCs w:val="26"/>
          <w:lang w:val="uk-UA"/>
        </w:rPr>
        <w:t>ДНІПРОПЕТРОВСЬКОЇ ОБЛАСТІ</w:t>
      </w:r>
    </w:p>
    <w:p w:rsidR="001F0B30" w:rsidRPr="002B7ECD" w:rsidRDefault="001F0B30" w:rsidP="00DF27B8">
      <w:pPr>
        <w:pStyle w:val="1"/>
        <w:jc w:val="center"/>
        <w:rPr>
          <w:b/>
          <w:sz w:val="26"/>
          <w:szCs w:val="26"/>
          <w:lang w:val="uk-UA"/>
        </w:rPr>
      </w:pPr>
    </w:p>
    <w:p w:rsidR="001F0B30" w:rsidRPr="000D4E7F" w:rsidRDefault="003821D4" w:rsidP="00DF27B8">
      <w:pPr>
        <w:pStyle w:val="1"/>
        <w:jc w:val="center"/>
        <w:rPr>
          <w:b/>
          <w:sz w:val="26"/>
          <w:szCs w:val="26"/>
          <w:lang w:val="uk-UA"/>
        </w:rPr>
      </w:pPr>
      <w:r w:rsidRPr="000D4E7F">
        <w:rPr>
          <w:b/>
          <w:sz w:val="26"/>
          <w:szCs w:val="26"/>
          <w:lang w:val="uk-UA"/>
        </w:rPr>
        <w:t xml:space="preserve">ТРИДЦЯТЬ </w:t>
      </w:r>
      <w:r w:rsidR="00872DBC" w:rsidRPr="000D4E7F">
        <w:rPr>
          <w:b/>
          <w:sz w:val="26"/>
          <w:szCs w:val="26"/>
          <w:lang w:val="uk-UA"/>
        </w:rPr>
        <w:t>ВОСЬМА</w:t>
      </w:r>
      <w:r w:rsidR="001F0B30" w:rsidRPr="000D4E7F">
        <w:rPr>
          <w:b/>
          <w:sz w:val="26"/>
          <w:szCs w:val="26"/>
          <w:lang w:val="uk-UA"/>
        </w:rPr>
        <w:t xml:space="preserve">  СЕСІЯ </w:t>
      </w:r>
    </w:p>
    <w:p w:rsidR="001F0B30" w:rsidRPr="002B7ECD" w:rsidRDefault="001F0B30" w:rsidP="00DF27B8">
      <w:pPr>
        <w:pStyle w:val="1"/>
        <w:jc w:val="center"/>
        <w:rPr>
          <w:b/>
          <w:sz w:val="26"/>
          <w:szCs w:val="26"/>
          <w:lang w:val="uk-UA"/>
        </w:rPr>
      </w:pPr>
      <w:r w:rsidRPr="000D4E7F">
        <w:rPr>
          <w:b/>
          <w:sz w:val="26"/>
          <w:szCs w:val="26"/>
          <w:lang w:val="uk-UA"/>
        </w:rPr>
        <w:t>ВОСЬМОГО  СКЛИКАННЯ</w:t>
      </w:r>
    </w:p>
    <w:p w:rsidR="001F0B30" w:rsidRPr="002B7ECD" w:rsidRDefault="001F0B30" w:rsidP="00B05F5B">
      <w:pPr>
        <w:pStyle w:val="3"/>
        <w:ind w:firstLine="0"/>
        <w:jc w:val="center"/>
        <w:outlineLvl w:val="2"/>
        <w:rPr>
          <w:rFonts w:ascii="Times New Roman" w:hAnsi="Times New Roman"/>
          <w:sz w:val="26"/>
          <w:szCs w:val="26"/>
          <w:lang w:val="uk-UA"/>
        </w:rPr>
      </w:pPr>
      <w:r w:rsidRPr="002B7ECD">
        <w:rPr>
          <w:rFonts w:ascii="Times New Roman" w:hAnsi="Times New Roman"/>
          <w:sz w:val="26"/>
          <w:szCs w:val="26"/>
          <w:lang w:val="uk-UA"/>
        </w:rPr>
        <w:t>_____________________________________________________________</w:t>
      </w:r>
    </w:p>
    <w:p w:rsidR="001F0B30" w:rsidRDefault="001F0B30" w:rsidP="00B05F5B">
      <w:pPr>
        <w:pStyle w:val="3"/>
        <w:ind w:firstLine="0"/>
        <w:jc w:val="center"/>
        <w:outlineLvl w:val="2"/>
        <w:rPr>
          <w:rFonts w:ascii="Times New Roman" w:hAnsi="Times New Roman"/>
          <w:sz w:val="26"/>
          <w:szCs w:val="26"/>
          <w:lang w:val="uk-UA"/>
        </w:rPr>
      </w:pPr>
      <w:r w:rsidRPr="002B7ECD">
        <w:rPr>
          <w:rFonts w:ascii="Times New Roman" w:hAnsi="Times New Roman"/>
          <w:sz w:val="26"/>
          <w:szCs w:val="26"/>
          <w:lang w:val="uk-UA"/>
        </w:rPr>
        <w:t>РІШЕННЯ</w:t>
      </w:r>
    </w:p>
    <w:p w:rsidR="00DF27B8" w:rsidRPr="00DF27B8" w:rsidRDefault="00DF27B8" w:rsidP="009B400F">
      <w:pPr>
        <w:jc w:val="center"/>
        <w:rPr>
          <w:lang w:val="uk-UA"/>
        </w:rPr>
      </w:pPr>
    </w:p>
    <w:p w:rsidR="001F0B30" w:rsidRPr="00803E82" w:rsidRDefault="001F0B30" w:rsidP="001F0B30">
      <w:pPr>
        <w:jc w:val="center"/>
        <w:rPr>
          <w:b/>
          <w:sz w:val="28"/>
          <w:szCs w:val="28"/>
          <w:lang w:val="uk-UA"/>
        </w:rPr>
      </w:pPr>
      <w:r w:rsidRPr="00803E82">
        <w:rPr>
          <w:b/>
          <w:sz w:val="28"/>
          <w:szCs w:val="28"/>
          <w:lang w:val="uk-UA"/>
        </w:rPr>
        <w:t xml:space="preserve">Про </w:t>
      </w:r>
      <w:r w:rsidR="004849EE">
        <w:rPr>
          <w:b/>
          <w:sz w:val="28"/>
          <w:szCs w:val="28"/>
          <w:lang w:val="uk-UA"/>
        </w:rPr>
        <w:t>внесення змін до</w:t>
      </w:r>
      <w:r w:rsidRPr="00803E82">
        <w:rPr>
          <w:b/>
          <w:sz w:val="28"/>
          <w:szCs w:val="28"/>
          <w:lang w:val="uk-UA"/>
        </w:rPr>
        <w:t xml:space="preserve"> заходів</w:t>
      </w:r>
      <w:r w:rsidR="00AB6834" w:rsidRPr="00803E82">
        <w:rPr>
          <w:b/>
          <w:sz w:val="28"/>
          <w:szCs w:val="28"/>
          <w:lang w:val="uk-UA"/>
        </w:rPr>
        <w:t xml:space="preserve"> та обсягів фінансування </w:t>
      </w:r>
    </w:p>
    <w:p w:rsidR="001F0B30" w:rsidRPr="00803E82" w:rsidRDefault="001F0B30" w:rsidP="001F0B30">
      <w:pPr>
        <w:jc w:val="center"/>
        <w:rPr>
          <w:b/>
          <w:sz w:val="28"/>
          <w:szCs w:val="28"/>
          <w:lang w:val="uk-UA"/>
        </w:rPr>
      </w:pPr>
      <w:r w:rsidRPr="00803E82">
        <w:rPr>
          <w:b/>
          <w:sz w:val="28"/>
          <w:szCs w:val="28"/>
          <w:lang w:val="uk-UA"/>
        </w:rPr>
        <w:t xml:space="preserve">до Програм </w:t>
      </w:r>
      <w:proofErr w:type="spellStart"/>
      <w:r w:rsidRPr="00803E82">
        <w:rPr>
          <w:b/>
          <w:sz w:val="28"/>
          <w:szCs w:val="28"/>
          <w:lang w:val="uk-UA"/>
        </w:rPr>
        <w:t>Чумаківської</w:t>
      </w:r>
      <w:proofErr w:type="spellEnd"/>
      <w:r w:rsidRPr="00803E82">
        <w:rPr>
          <w:b/>
          <w:sz w:val="28"/>
          <w:szCs w:val="28"/>
          <w:lang w:val="uk-UA"/>
        </w:rPr>
        <w:t xml:space="preserve"> сільської ради</w:t>
      </w:r>
    </w:p>
    <w:p w:rsidR="001F0B30" w:rsidRPr="00803E82" w:rsidRDefault="001F0B30" w:rsidP="001F0B30">
      <w:pPr>
        <w:jc w:val="center"/>
        <w:rPr>
          <w:b/>
          <w:sz w:val="28"/>
          <w:szCs w:val="28"/>
          <w:lang w:val="uk-UA"/>
        </w:rPr>
      </w:pPr>
      <w:r w:rsidRPr="00803E82">
        <w:rPr>
          <w:b/>
          <w:sz w:val="28"/>
          <w:szCs w:val="28"/>
          <w:lang w:val="uk-UA"/>
        </w:rPr>
        <w:t xml:space="preserve"> на 202</w:t>
      </w:r>
      <w:r w:rsidR="00CF7E1A">
        <w:rPr>
          <w:b/>
          <w:sz w:val="28"/>
          <w:szCs w:val="28"/>
          <w:lang w:val="uk-UA"/>
        </w:rPr>
        <w:t>4</w:t>
      </w:r>
      <w:r w:rsidRPr="00803E82">
        <w:rPr>
          <w:b/>
          <w:sz w:val="28"/>
          <w:szCs w:val="28"/>
          <w:lang w:val="uk-UA"/>
        </w:rPr>
        <w:t xml:space="preserve"> рік</w:t>
      </w:r>
    </w:p>
    <w:p w:rsidR="001F0B30" w:rsidRPr="00803E82" w:rsidRDefault="001F0B30" w:rsidP="001F0B30">
      <w:pPr>
        <w:ind w:right="66"/>
        <w:jc w:val="both"/>
        <w:rPr>
          <w:sz w:val="28"/>
          <w:szCs w:val="28"/>
          <w:lang w:val="uk-UA"/>
        </w:rPr>
      </w:pPr>
    </w:p>
    <w:p w:rsidR="001F0B30" w:rsidRDefault="001F0B30" w:rsidP="001F0B30">
      <w:pPr>
        <w:ind w:right="66"/>
        <w:jc w:val="both"/>
        <w:rPr>
          <w:sz w:val="28"/>
          <w:szCs w:val="28"/>
          <w:lang w:val="uk-UA"/>
        </w:rPr>
      </w:pPr>
      <w:r w:rsidRPr="00803E82">
        <w:rPr>
          <w:sz w:val="28"/>
          <w:szCs w:val="28"/>
          <w:lang w:val="uk-UA"/>
        </w:rPr>
        <w:t xml:space="preserve">        Керуючись Законом України «Про місцеве самоврядування в Україні», з метою ефективного використання коштів сільського бюджету, </w:t>
      </w:r>
      <w:proofErr w:type="spellStart"/>
      <w:r w:rsidR="00A66945">
        <w:rPr>
          <w:sz w:val="28"/>
          <w:szCs w:val="28"/>
          <w:lang w:val="uk-UA"/>
        </w:rPr>
        <w:t>Чумаківська</w:t>
      </w:r>
      <w:proofErr w:type="spellEnd"/>
      <w:r w:rsidR="00A66945">
        <w:rPr>
          <w:sz w:val="28"/>
          <w:szCs w:val="28"/>
          <w:lang w:val="uk-UA"/>
        </w:rPr>
        <w:t xml:space="preserve"> </w:t>
      </w:r>
      <w:r w:rsidRPr="00803E82">
        <w:rPr>
          <w:sz w:val="28"/>
          <w:szCs w:val="28"/>
          <w:lang w:val="uk-UA"/>
        </w:rPr>
        <w:t xml:space="preserve">сільська рада </w:t>
      </w:r>
    </w:p>
    <w:p w:rsidR="002C785E" w:rsidRPr="00803E82" w:rsidRDefault="002C785E" w:rsidP="001F0B30">
      <w:pPr>
        <w:ind w:right="66"/>
        <w:jc w:val="both"/>
        <w:rPr>
          <w:sz w:val="28"/>
          <w:szCs w:val="28"/>
          <w:lang w:val="uk-UA"/>
        </w:rPr>
      </w:pPr>
    </w:p>
    <w:p w:rsidR="001F0B30" w:rsidRPr="00803E82" w:rsidRDefault="001F0B30" w:rsidP="001F0B30">
      <w:pPr>
        <w:ind w:right="66"/>
        <w:jc w:val="center"/>
        <w:rPr>
          <w:b/>
          <w:sz w:val="28"/>
          <w:szCs w:val="28"/>
          <w:lang w:val="uk-UA"/>
        </w:rPr>
      </w:pPr>
      <w:r w:rsidRPr="00803E82">
        <w:rPr>
          <w:b/>
          <w:sz w:val="28"/>
          <w:szCs w:val="28"/>
          <w:lang w:val="uk-UA"/>
        </w:rPr>
        <w:t>ВИРІШИЛА:</w:t>
      </w:r>
    </w:p>
    <w:p w:rsidR="001F0B30" w:rsidRPr="00803E82" w:rsidRDefault="001F0B30" w:rsidP="001F0B30">
      <w:pPr>
        <w:ind w:right="66"/>
        <w:jc w:val="center"/>
        <w:rPr>
          <w:b/>
          <w:sz w:val="28"/>
          <w:szCs w:val="28"/>
          <w:lang w:val="uk-UA"/>
        </w:rPr>
      </w:pPr>
    </w:p>
    <w:p w:rsidR="00AE7859" w:rsidRDefault="00AE7859" w:rsidP="00A103E1">
      <w:pPr>
        <w:ind w:right="6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F27B8" w:rsidRPr="00AE7859">
        <w:rPr>
          <w:sz w:val="28"/>
          <w:szCs w:val="28"/>
          <w:lang w:val="uk-UA"/>
        </w:rPr>
        <w:t>.</w:t>
      </w:r>
      <w:r w:rsidRPr="00AE7859">
        <w:rPr>
          <w:sz w:val="28"/>
          <w:szCs w:val="28"/>
          <w:lang w:val="uk-UA"/>
        </w:rPr>
        <w:t xml:space="preserve"> </w:t>
      </w:r>
      <w:r w:rsidRPr="00803E82">
        <w:rPr>
          <w:sz w:val="28"/>
          <w:szCs w:val="28"/>
          <w:lang w:val="uk-UA"/>
        </w:rPr>
        <w:t>Затвердити Заход</w:t>
      </w:r>
      <w:r w:rsidR="00FC5885">
        <w:rPr>
          <w:sz w:val="28"/>
          <w:szCs w:val="28"/>
          <w:lang w:val="uk-UA"/>
        </w:rPr>
        <w:t>и та обсяги фінансування на 2024</w:t>
      </w:r>
      <w:r w:rsidRPr="00803E82">
        <w:rPr>
          <w:sz w:val="28"/>
          <w:szCs w:val="28"/>
          <w:lang w:val="uk-UA"/>
        </w:rPr>
        <w:t xml:space="preserve"> рік до Програми </w:t>
      </w:r>
      <w:r w:rsidR="00117D63">
        <w:rPr>
          <w:sz w:val="28"/>
          <w:szCs w:val="28"/>
          <w:lang w:val="uk-UA"/>
        </w:rPr>
        <w:t xml:space="preserve">фінансової підтримки розвитку сільської  медицини на території </w:t>
      </w:r>
      <w:proofErr w:type="spellStart"/>
      <w:r w:rsidR="00117D63">
        <w:rPr>
          <w:sz w:val="28"/>
          <w:szCs w:val="28"/>
          <w:lang w:val="uk-UA"/>
        </w:rPr>
        <w:t>Чумаківської</w:t>
      </w:r>
      <w:proofErr w:type="spellEnd"/>
      <w:r w:rsidR="00117D63">
        <w:rPr>
          <w:sz w:val="28"/>
          <w:szCs w:val="28"/>
          <w:lang w:val="uk-UA"/>
        </w:rPr>
        <w:t xml:space="preserve">  сільської ради на 2023 -2025 роки  </w:t>
      </w:r>
      <w:r w:rsidRPr="00803E82">
        <w:rPr>
          <w:i/>
          <w:sz w:val="28"/>
          <w:szCs w:val="28"/>
          <w:lang w:val="uk-UA"/>
        </w:rPr>
        <w:t xml:space="preserve">відповідно до додатку </w:t>
      </w:r>
      <w:r>
        <w:rPr>
          <w:i/>
          <w:sz w:val="28"/>
          <w:szCs w:val="28"/>
          <w:lang w:val="uk-UA"/>
        </w:rPr>
        <w:t>1</w:t>
      </w:r>
      <w:r w:rsidRPr="00803E82">
        <w:rPr>
          <w:i/>
          <w:sz w:val="28"/>
          <w:szCs w:val="28"/>
          <w:lang w:val="uk-UA"/>
        </w:rPr>
        <w:t>.</w:t>
      </w:r>
    </w:p>
    <w:p w:rsidR="00047E64" w:rsidRPr="00803E82" w:rsidRDefault="00047E64" w:rsidP="00A103E1">
      <w:pPr>
        <w:ind w:right="66"/>
        <w:jc w:val="both"/>
        <w:rPr>
          <w:i/>
          <w:sz w:val="28"/>
          <w:szCs w:val="28"/>
          <w:lang w:val="uk-UA"/>
        </w:rPr>
      </w:pPr>
    </w:p>
    <w:p w:rsidR="00AE7859" w:rsidRDefault="00AE7859" w:rsidP="00BE77FF">
      <w:pPr>
        <w:ind w:right="6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03E82">
        <w:rPr>
          <w:sz w:val="28"/>
          <w:szCs w:val="28"/>
          <w:lang w:val="uk-UA"/>
        </w:rPr>
        <w:t>. Затвердити заход</w:t>
      </w:r>
      <w:r w:rsidR="00BE77FF">
        <w:rPr>
          <w:sz w:val="28"/>
          <w:szCs w:val="28"/>
          <w:lang w:val="uk-UA"/>
        </w:rPr>
        <w:t>и та обсяги фінансування на 2024</w:t>
      </w:r>
      <w:r w:rsidRPr="00803E82">
        <w:rPr>
          <w:sz w:val="28"/>
          <w:szCs w:val="28"/>
          <w:lang w:val="uk-UA"/>
        </w:rPr>
        <w:t xml:space="preserve"> рік до Програми соціального захисту та підтримки сім’ї, дітей та молоді </w:t>
      </w:r>
      <w:proofErr w:type="spellStart"/>
      <w:r w:rsidRPr="00803E82">
        <w:rPr>
          <w:sz w:val="28"/>
          <w:szCs w:val="28"/>
          <w:lang w:val="uk-UA"/>
        </w:rPr>
        <w:t>Чумаківської</w:t>
      </w:r>
      <w:proofErr w:type="spellEnd"/>
      <w:r w:rsidRPr="00803E82">
        <w:rPr>
          <w:sz w:val="28"/>
          <w:szCs w:val="28"/>
          <w:lang w:val="uk-UA"/>
        </w:rPr>
        <w:t xml:space="preserve"> територіальної громади на 2023-2025 роки  </w:t>
      </w:r>
      <w:r w:rsidRPr="00803E82">
        <w:rPr>
          <w:i/>
          <w:sz w:val="28"/>
          <w:szCs w:val="28"/>
          <w:lang w:val="uk-UA"/>
        </w:rPr>
        <w:t xml:space="preserve">відповідно  до додатку </w:t>
      </w:r>
      <w:r>
        <w:rPr>
          <w:i/>
          <w:sz w:val="28"/>
          <w:szCs w:val="28"/>
          <w:lang w:val="uk-UA"/>
        </w:rPr>
        <w:t>2</w:t>
      </w:r>
      <w:r w:rsidRPr="00803E82">
        <w:rPr>
          <w:i/>
          <w:sz w:val="28"/>
          <w:szCs w:val="28"/>
          <w:lang w:val="uk-UA"/>
        </w:rPr>
        <w:t>.</w:t>
      </w:r>
    </w:p>
    <w:p w:rsidR="00047E64" w:rsidRDefault="00047E64" w:rsidP="00BE77FF">
      <w:pPr>
        <w:ind w:right="66"/>
        <w:jc w:val="both"/>
        <w:rPr>
          <w:i/>
          <w:sz w:val="28"/>
          <w:szCs w:val="28"/>
          <w:lang w:val="uk-UA"/>
        </w:rPr>
      </w:pPr>
    </w:p>
    <w:p w:rsidR="00117D63" w:rsidRDefault="00117D63" w:rsidP="00BE77FF">
      <w:pPr>
        <w:ind w:right="66"/>
        <w:jc w:val="both"/>
        <w:rPr>
          <w:sz w:val="28"/>
          <w:szCs w:val="28"/>
          <w:lang w:val="uk-UA"/>
        </w:rPr>
      </w:pPr>
      <w:r w:rsidRPr="00117D63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Затвердити заходи та обсяги фінансування до Програми захисту населення і територій від надзвичайних ситуацій техногенного та природного характеру на 2022 -2025 роки </w:t>
      </w:r>
      <w:r w:rsidRPr="00117D63">
        <w:rPr>
          <w:i/>
          <w:sz w:val="28"/>
          <w:szCs w:val="28"/>
          <w:lang w:val="uk-UA"/>
        </w:rPr>
        <w:t>відповідно до додатку 3</w:t>
      </w:r>
      <w:r>
        <w:rPr>
          <w:sz w:val="28"/>
          <w:szCs w:val="28"/>
          <w:lang w:val="uk-UA"/>
        </w:rPr>
        <w:t>.</w:t>
      </w:r>
    </w:p>
    <w:p w:rsidR="00047E64" w:rsidRPr="00117D63" w:rsidRDefault="00047E64" w:rsidP="00BE77FF">
      <w:pPr>
        <w:ind w:right="66"/>
        <w:jc w:val="both"/>
        <w:rPr>
          <w:sz w:val="28"/>
          <w:szCs w:val="28"/>
          <w:lang w:val="uk-UA"/>
        </w:rPr>
      </w:pPr>
    </w:p>
    <w:p w:rsidR="00437153" w:rsidRDefault="00047E64" w:rsidP="00437153">
      <w:pPr>
        <w:tabs>
          <w:tab w:val="left" w:pos="20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D4E7F" w:rsidRPr="000D4E7F">
        <w:rPr>
          <w:sz w:val="28"/>
          <w:szCs w:val="28"/>
          <w:lang w:val="uk-UA"/>
        </w:rPr>
        <w:t xml:space="preserve">. </w:t>
      </w:r>
      <w:r w:rsidR="00437153">
        <w:rPr>
          <w:sz w:val="28"/>
          <w:szCs w:val="28"/>
          <w:lang w:val="uk-UA"/>
        </w:rPr>
        <w:t xml:space="preserve">Затвердити заходи та обсяги фінансування на 2024 рік до Програми до благоустрою населених пунктів  </w:t>
      </w:r>
      <w:proofErr w:type="spellStart"/>
      <w:r w:rsidR="00437153">
        <w:rPr>
          <w:sz w:val="28"/>
          <w:szCs w:val="28"/>
          <w:lang w:val="uk-UA"/>
        </w:rPr>
        <w:t>Чумаківської</w:t>
      </w:r>
      <w:proofErr w:type="spellEnd"/>
      <w:r w:rsidR="00437153">
        <w:rPr>
          <w:sz w:val="28"/>
          <w:szCs w:val="28"/>
          <w:lang w:val="uk-UA"/>
        </w:rPr>
        <w:t xml:space="preserve"> територіальної громади</w:t>
      </w:r>
    </w:p>
    <w:p w:rsidR="00437153" w:rsidRDefault="00437153" w:rsidP="00437153">
      <w:pPr>
        <w:ind w:right="6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2019-2024 роки </w:t>
      </w:r>
      <w:r>
        <w:rPr>
          <w:i/>
          <w:sz w:val="28"/>
          <w:szCs w:val="28"/>
          <w:lang w:val="uk-UA"/>
        </w:rPr>
        <w:t xml:space="preserve">згідно додатку </w:t>
      </w:r>
      <w:r w:rsidR="002D399C">
        <w:rPr>
          <w:i/>
          <w:sz w:val="28"/>
          <w:szCs w:val="28"/>
          <w:lang w:val="uk-UA"/>
        </w:rPr>
        <w:t>4</w:t>
      </w:r>
      <w:r>
        <w:rPr>
          <w:i/>
          <w:sz w:val="28"/>
          <w:szCs w:val="28"/>
          <w:lang w:val="uk-UA"/>
        </w:rPr>
        <w:t xml:space="preserve"> до рішення.</w:t>
      </w:r>
    </w:p>
    <w:p w:rsidR="00AE7859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  <w:r>
        <w:rPr>
          <w:bCs/>
          <w:kern w:val="36"/>
          <w:sz w:val="28"/>
          <w:szCs w:val="28"/>
          <w:lang w:val="uk-UA"/>
        </w:rPr>
        <w:lastRenderedPageBreak/>
        <w:t>5</w:t>
      </w:r>
      <w:r w:rsidR="004849EE" w:rsidRPr="00AE7859">
        <w:rPr>
          <w:bCs/>
          <w:kern w:val="36"/>
          <w:sz w:val="28"/>
          <w:szCs w:val="28"/>
          <w:lang w:val="uk-UA"/>
        </w:rPr>
        <w:t>.</w:t>
      </w:r>
      <w:r w:rsidR="00BE77FF">
        <w:rPr>
          <w:bCs/>
          <w:kern w:val="36"/>
          <w:sz w:val="28"/>
          <w:szCs w:val="28"/>
          <w:lang w:val="uk-UA"/>
        </w:rPr>
        <w:t xml:space="preserve"> </w:t>
      </w:r>
      <w:r w:rsidR="004849EE" w:rsidRPr="00AE7859">
        <w:rPr>
          <w:bCs/>
          <w:kern w:val="36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фінансів, бюджету, планування, соціально – економічного розвитку, інвестицій, міжнародного співробітництва та тар</w:t>
      </w:r>
      <w:r w:rsidR="000D4E7F">
        <w:rPr>
          <w:bCs/>
          <w:kern w:val="36"/>
          <w:sz w:val="28"/>
          <w:szCs w:val="28"/>
          <w:lang w:val="uk-UA"/>
        </w:rPr>
        <w:t xml:space="preserve">ифів </w:t>
      </w:r>
      <w:r w:rsidR="004849EE" w:rsidRPr="00AE7859">
        <w:rPr>
          <w:bCs/>
          <w:kern w:val="36"/>
          <w:sz w:val="28"/>
          <w:szCs w:val="28"/>
          <w:lang w:val="uk-UA"/>
        </w:rPr>
        <w:t>(А</w:t>
      </w:r>
      <w:r w:rsidR="00AE7859">
        <w:rPr>
          <w:bCs/>
          <w:kern w:val="36"/>
          <w:sz w:val="28"/>
          <w:szCs w:val="28"/>
          <w:lang w:val="uk-UA"/>
        </w:rPr>
        <w:t>лла ВАСИЛЕНКО</w:t>
      </w:r>
      <w:r w:rsidR="004849EE" w:rsidRPr="00AE7859">
        <w:rPr>
          <w:bCs/>
          <w:kern w:val="36"/>
          <w:sz w:val="28"/>
          <w:szCs w:val="28"/>
          <w:lang w:val="uk-UA"/>
        </w:rPr>
        <w:t>)</w:t>
      </w:r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2D399C" w:rsidRDefault="002D399C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2D399C" w:rsidRDefault="002D399C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  <w:bookmarkStart w:id="0" w:name="_GoBack"/>
      <w:bookmarkEnd w:id="0"/>
    </w:p>
    <w:p w:rsidR="00047E64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047E64" w:rsidRPr="002C785E" w:rsidRDefault="00047E64" w:rsidP="002C785E">
      <w:pPr>
        <w:ind w:right="66"/>
        <w:jc w:val="both"/>
        <w:rPr>
          <w:bCs/>
          <w:kern w:val="36"/>
          <w:sz w:val="28"/>
          <w:szCs w:val="28"/>
          <w:lang w:val="uk-UA"/>
        </w:rPr>
      </w:pPr>
    </w:p>
    <w:p w:rsidR="001F0B30" w:rsidRPr="00803E82" w:rsidRDefault="001F0B30" w:rsidP="00E6371A">
      <w:pPr>
        <w:pStyle w:val="a3"/>
        <w:spacing w:after="0" w:line="240" w:lineRule="auto"/>
        <w:ind w:right="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3E82"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           </w:t>
      </w:r>
      <w:r w:rsidR="00DF27B8" w:rsidRPr="00803E82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803E82" w:rsidRPr="00803E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3E82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A6694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DF27B8" w:rsidRPr="00803E8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Валентина  </w:t>
      </w:r>
      <w:r w:rsidRPr="00803E82">
        <w:rPr>
          <w:rFonts w:ascii="Times New Roman" w:hAnsi="Times New Roman"/>
          <w:b/>
          <w:sz w:val="28"/>
          <w:szCs w:val="28"/>
          <w:lang w:val="uk-UA"/>
        </w:rPr>
        <w:t>СТЕЦЬ</w:t>
      </w: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4639" w:rsidRDefault="00FA4639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4639" w:rsidRDefault="00FA4639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7E64" w:rsidRDefault="00047E64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0B30" w:rsidRPr="000D4E7F" w:rsidRDefault="001F0B30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  <w:r w:rsidRPr="000D4E7F"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1F0B30" w:rsidRPr="000D4E7F" w:rsidRDefault="00437153" w:rsidP="00E6371A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07 серпня</w:t>
      </w:r>
      <w:r w:rsidR="001F0B30" w:rsidRPr="000D4E7F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="001F0B30" w:rsidRPr="000D4E7F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1F0B30" w:rsidRPr="00803E82" w:rsidRDefault="001F0B30" w:rsidP="00E6371A">
      <w:pPr>
        <w:pStyle w:val="a3"/>
        <w:spacing w:after="0" w:line="240" w:lineRule="auto"/>
        <w:ind w:right="66"/>
        <w:jc w:val="both"/>
        <w:rPr>
          <w:b/>
          <w:sz w:val="28"/>
          <w:szCs w:val="28"/>
          <w:lang w:val="uk-UA"/>
        </w:rPr>
      </w:pPr>
      <w:r w:rsidRPr="000D4E7F">
        <w:rPr>
          <w:rFonts w:ascii="Times New Roman" w:hAnsi="Times New Roman"/>
          <w:sz w:val="28"/>
          <w:szCs w:val="28"/>
          <w:lang w:val="uk-UA"/>
        </w:rPr>
        <w:t>№</w:t>
      </w:r>
      <w:r w:rsidR="00047E64">
        <w:rPr>
          <w:rFonts w:ascii="Times New Roman" w:hAnsi="Times New Roman"/>
          <w:sz w:val="28"/>
          <w:szCs w:val="28"/>
          <w:lang w:val="uk-UA"/>
        </w:rPr>
        <w:t xml:space="preserve"> 9</w:t>
      </w:r>
      <w:r w:rsidRPr="000D4E7F">
        <w:rPr>
          <w:rFonts w:ascii="Times New Roman" w:hAnsi="Times New Roman"/>
          <w:sz w:val="28"/>
          <w:szCs w:val="28"/>
          <w:lang w:val="uk-UA"/>
        </w:rPr>
        <w:t>-</w:t>
      </w:r>
      <w:r w:rsidR="00CF7E1A" w:rsidRPr="000D4E7F">
        <w:rPr>
          <w:rFonts w:ascii="Times New Roman" w:hAnsi="Times New Roman"/>
          <w:sz w:val="28"/>
          <w:szCs w:val="28"/>
          <w:lang w:val="uk-UA"/>
        </w:rPr>
        <w:t>3</w:t>
      </w:r>
      <w:r w:rsidR="00437153">
        <w:rPr>
          <w:rFonts w:ascii="Times New Roman" w:hAnsi="Times New Roman"/>
          <w:sz w:val="28"/>
          <w:szCs w:val="28"/>
          <w:lang w:val="uk-UA"/>
        </w:rPr>
        <w:t>8</w:t>
      </w:r>
      <w:r w:rsidRPr="000D4E7F">
        <w:rPr>
          <w:rFonts w:ascii="Times New Roman" w:hAnsi="Times New Roman"/>
          <w:sz w:val="28"/>
          <w:szCs w:val="28"/>
          <w:lang w:val="uk-UA"/>
        </w:rPr>
        <w:t>/</w:t>
      </w:r>
      <w:r w:rsidRPr="000D4E7F">
        <w:rPr>
          <w:rFonts w:ascii="Times New Roman" w:hAnsi="Times New Roman"/>
          <w:sz w:val="28"/>
          <w:szCs w:val="28"/>
          <w:lang w:val="en-US"/>
        </w:rPr>
        <w:t>V</w:t>
      </w:r>
      <w:r w:rsidRPr="000D4E7F">
        <w:rPr>
          <w:rFonts w:ascii="Times New Roman" w:hAnsi="Times New Roman"/>
          <w:sz w:val="28"/>
          <w:szCs w:val="28"/>
          <w:lang w:val="uk-UA"/>
        </w:rPr>
        <w:t>ІІІ</w:t>
      </w:r>
    </w:p>
    <w:sectPr w:rsidR="001F0B30" w:rsidRPr="00803E82" w:rsidSect="00047E64">
      <w:pgSz w:w="12240" w:h="15840"/>
      <w:pgMar w:top="1418" w:right="79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B7A24"/>
    <w:multiLevelType w:val="hybridMultilevel"/>
    <w:tmpl w:val="1A988F9E"/>
    <w:lvl w:ilvl="0" w:tplc="DB1663CC">
      <w:start w:val="1"/>
      <w:numFmt w:val="decimal"/>
      <w:lvlText w:val="%1."/>
      <w:lvlJc w:val="left"/>
      <w:pPr>
        <w:ind w:left="1212" w:hanging="492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92162A"/>
    <w:multiLevelType w:val="hybridMultilevel"/>
    <w:tmpl w:val="C32855D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75"/>
    <w:rsid w:val="00047E64"/>
    <w:rsid w:val="000D4E7F"/>
    <w:rsid w:val="00117D63"/>
    <w:rsid w:val="00127D1B"/>
    <w:rsid w:val="001F0B30"/>
    <w:rsid w:val="002B7ECD"/>
    <w:rsid w:val="002C785E"/>
    <w:rsid w:val="002D399C"/>
    <w:rsid w:val="003821D4"/>
    <w:rsid w:val="003F07C7"/>
    <w:rsid w:val="00437153"/>
    <w:rsid w:val="004849EE"/>
    <w:rsid w:val="004B0469"/>
    <w:rsid w:val="00561801"/>
    <w:rsid w:val="005B142B"/>
    <w:rsid w:val="00622275"/>
    <w:rsid w:val="0066465F"/>
    <w:rsid w:val="006B614B"/>
    <w:rsid w:val="00765A2C"/>
    <w:rsid w:val="007D44E5"/>
    <w:rsid w:val="007D77A1"/>
    <w:rsid w:val="00803E82"/>
    <w:rsid w:val="00872DBC"/>
    <w:rsid w:val="008C0EC6"/>
    <w:rsid w:val="0096365E"/>
    <w:rsid w:val="00993FF3"/>
    <w:rsid w:val="009B400F"/>
    <w:rsid w:val="00A103E1"/>
    <w:rsid w:val="00A66945"/>
    <w:rsid w:val="00AB6834"/>
    <w:rsid w:val="00AE7859"/>
    <w:rsid w:val="00B05F5B"/>
    <w:rsid w:val="00BE77FF"/>
    <w:rsid w:val="00C43579"/>
    <w:rsid w:val="00CB4835"/>
    <w:rsid w:val="00CF7E1A"/>
    <w:rsid w:val="00DF27B8"/>
    <w:rsid w:val="00E22B12"/>
    <w:rsid w:val="00E6371A"/>
    <w:rsid w:val="00E973B9"/>
    <w:rsid w:val="00EA1171"/>
    <w:rsid w:val="00F56860"/>
    <w:rsid w:val="00FA4639"/>
    <w:rsid w:val="00FC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BB4B"/>
  <w15:chartTrackingRefBased/>
  <w15:docId w15:val="{0BBC0064-8991-4E93-8C5B-7E36EA36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B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1F0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Обычный2"/>
    <w:rsid w:val="001F0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rsid w:val="001F0B30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2B7E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EC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2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23</cp:revision>
  <cp:lastPrinted>2024-06-24T05:56:00Z</cp:lastPrinted>
  <dcterms:created xsi:type="dcterms:W3CDTF">2024-07-16T12:15:00Z</dcterms:created>
  <dcterms:modified xsi:type="dcterms:W3CDTF">2024-08-21T05:54:00Z</dcterms:modified>
</cp:coreProperties>
</file>